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5528"/>
      </w:tblGrid>
      <w:tr w:rsidR="00047C1A" w14:paraId="3E24AADC" w14:textId="77777777" w:rsidTr="00DD1FAF">
        <w:tc>
          <w:tcPr>
            <w:tcW w:w="1271" w:type="dxa"/>
          </w:tcPr>
          <w:p w14:paraId="3948C077" w14:textId="77777777" w:rsidR="00047C1A" w:rsidRDefault="00047C1A" w:rsidP="00DD1FAF">
            <w:r>
              <w:t>Categories</w:t>
            </w:r>
          </w:p>
        </w:tc>
        <w:tc>
          <w:tcPr>
            <w:tcW w:w="2268" w:type="dxa"/>
          </w:tcPr>
          <w:p w14:paraId="370C6A93" w14:textId="3A422796" w:rsidR="00047C1A" w:rsidRDefault="00F90641" w:rsidP="00DD1FAF">
            <w:r>
              <w:t>‘I’ button</w:t>
            </w:r>
          </w:p>
        </w:tc>
        <w:tc>
          <w:tcPr>
            <w:tcW w:w="5528" w:type="dxa"/>
          </w:tcPr>
          <w:p w14:paraId="1C853A92" w14:textId="3811098E" w:rsidR="00047C1A" w:rsidRDefault="00F90641" w:rsidP="00DD1FAF">
            <w:r>
              <w:t>Text box</w:t>
            </w:r>
          </w:p>
        </w:tc>
      </w:tr>
      <w:tr w:rsidR="00047C1A" w14:paraId="687BF585" w14:textId="77777777" w:rsidTr="00DD1FAF">
        <w:tc>
          <w:tcPr>
            <w:tcW w:w="1271" w:type="dxa"/>
          </w:tcPr>
          <w:p w14:paraId="1FBBA020" w14:textId="239FBA2C" w:rsidR="00047C1A" w:rsidRDefault="00047C1A" w:rsidP="00DD1FAF">
            <w:r>
              <w:t xml:space="preserve">Volume </w:t>
            </w:r>
            <w:r w:rsidR="00F90641">
              <w:t>of work</w:t>
            </w:r>
          </w:p>
        </w:tc>
        <w:tc>
          <w:tcPr>
            <w:tcW w:w="2268" w:type="dxa"/>
          </w:tcPr>
          <w:p w14:paraId="7BFABC2B" w14:textId="44959357" w:rsidR="00047C1A" w:rsidRDefault="00F90641" w:rsidP="00DD1FAF">
            <w:r>
              <w:t>Describe your working practice over the last 12 months including number of sessions.</w:t>
            </w:r>
          </w:p>
        </w:tc>
        <w:tc>
          <w:tcPr>
            <w:tcW w:w="5528" w:type="dxa"/>
          </w:tcPr>
          <w:p w14:paraId="0E302805" w14:textId="39423A8F" w:rsidR="00047C1A" w:rsidRDefault="00047C1A" w:rsidP="00DD1FAF"/>
        </w:tc>
      </w:tr>
      <w:tr w:rsidR="00047C1A" w14:paraId="5E2CF828" w14:textId="77777777" w:rsidTr="00DD1FAF">
        <w:tc>
          <w:tcPr>
            <w:tcW w:w="1271" w:type="dxa"/>
          </w:tcPr>
          <w:p w14:paraId="7686E7DF" w14:textId="43B53253" w:rsidR="00047C1A" w:rsidRDefault="00047C1A" w:rsidP="00DD1FAF">
            <w:r>
              <w:t>Spread</w:t>
            </w:r>
            <w:r w:rsidR="00F90641">
              <w:t xml:space="preserve"> of work</w:t>
            </w:r>
          </w:p>
        </w:tc>
        <w:tc>
          <w:tcPr>
            <w:tcW w:w="2268" w:type="dxa"/>
          </w:tcPr>
          <w:p w14:paraId="307A602E" w14:textId="5CCCD256" w:rsidR="00047C1A" w:rsidRDefault="00F90641" w:rsidP="00DD1FAF">
            <w:r>
              <w:t>Is your work e</w:t>
            </w:r>
            <w:r w:rsidR="00047C1A">
              <w:t>venly spaced work or</w:t>
            </w:r>
            <w:r>
              <w:t xml:space="preserve"> are there</w:t>
            </w:r>
            <w:r w:rsidR="00047C1A">
              <w:t xml:space="preserve"> significant breaks</w:t>
            </w:r>
            <w:r>
              <w:t>? How does this impact on your confidence/skill level?</w:t>
            </w:r>
          </w:p>
        </w:tc>
        <w:tc>
          <w:tcPr>
            <w:tcW w:w="5528" w:type="dxa"/>
          </w:tcPr>
          <w:p w14:paraId="4370EC7B" w14:textId="582BB774" w:rsidR="00047C1A" w:rsidRDefault="00047C1A" w:rsidP="00DD1FAF"/>
        </w:tc>
      </w:tr>
      <w:tr w:rsidR="00047C1A" w14:paraId="2D69E9BD" w14:textId="77777777" w:rsidTr="00DD1FAF">
        <w:tc>
          <w:tcPr>
            <w:tcW w:w="1271" w:type="dxa"/>
          </w:tcPr>
          <w:p w14:paraId="7E390FB0" w14:textId="77777777" w:rsidR="00047C1A" w:rsidRDefault="00047C1A" w:rsidP="00DD1FAF">
            <w:r>
              <w:t>Experience</w:t>
            </w:r>
          </w:p>
        </w:tc>
        <w:tc>
          <w:tcPr>
            <w:tcW w:w="2268" w:type="dxa"/>
          </w:tcPr>
          <w:p w14:paraId="27A1E785" w14:textId="3F292563" w:rsidR="00F90641" w:rsidRDefault="00F90641" w:rsidP="00F90641">
            <w:r>
              <w:t xml:space="preserve">What was your previous experience? What stage are you in your career? </w:t>
            </w:r>
          </w:p>
          <w:p w14:paraId="6E1BC81F" w14:textId="577B1357" w:rsidR="00047C1A" w:rsidRDefault="00047C1A" w:rsidP="00DD1FAF"/>
        </w:tc>
        <w:tc>
          <w:tcPr>
            <w:tcW w:w="5528" w:type="dxa"/>
          </w:tcPr>
          <w:p w14:paraId="0B894D5F" w14:textId="288C199D" w:rsidR="00047C1A" w:rsidRDefault="00047C1A" w:rsidP="00DD1FAF">
            <w:r>
              <w:t xml:space="preserve"> </w:t>
            </w:r>
          </w:p>
        </w:tc>
      </w:tr>
      <w:tr w:rsidR="00047C1A" w14:paraId="1C77105E" w14:textId="77777777" w:rsidTr="00DD1FAF">
        <w:tc>
          <w:tcPr>
            <w:tcW w:w="1271" w:type="dxa"/>
          </w:tcPr>
          <w:p w14:paraId="5338C24A" w14:textId="77777777" w:rsidR="00047C1A" w:rsidRDefault="00047C1A" w:rsidP="00DD1FAF">
            <w:r>
              <w:t>Overlap with other roles</w:t>
            </w:r>
          </w:p>
        </w:tc>
        <w:tc>
          <w:tcPr>
            <w:tcW w:w="2268" w:type="dxa"/>
          </w:tcPr>
          <w:p w14:paraId="4382676D" w14:textId="2031BDC2" w:rsidR="00047C1A" w:rsidRDefault="00F90641" w:rsidP="00DD1FAF">
            <w:r>
              <w:t>How do your other roles overlap with general practice?</w:t>
            </w:r>
          </w:p>
        </w:tc>
        <w:tc>
          <w:tcPr>
            <w:tcW w:w="5528" w:type="dxa"/>
          </w:tcPr>
          <w:p w14:paraId="68F1B9F0" w14:textId="2F4973C0" w:rsidR="00047C1A" w:rsidRDefault="00047C1A" w:rsidP="00DD1FAF"/>
        </w:tc>
      </w:tr>
      <w:tr w:rsidR="00047C1A" w14:paraId="372DC41E" w14:textId="77777777" w:rsidTr="00DD1FAF">
        <w:tc>
          <w:tcPr>
            <w:tcW w:w="1271" w:type="dxa"/>
          </w:tcPr>
          <w:p w14:paraId="1EBBBA5F" w14:textId="77777777" w:rsidR="00047C1A" w:rsidRDefault="00047C1A" w:rsidP="00DD1FAF">
            <w:r>
              <w:lastRenderedPageBreak/>
              <w:t>Duration of low volume work</w:t>
            </w:r>
          </w:p>
        </w:tc>
        <w:tc>
          <w:tcPr>
            <w:tcW w:w="2268" w:type="dxa"/>
          </w:tcPr>
          <w:p w14:paraId="22E98849" w14:textId="2A4FEA82" w:rsidR="00047C1A" w:rsidRDefault="00F2170C" w:rsidP="00DD1FAF">
            <w:r w:rsidRPr="00F2170C">
              <w:t>How long have you had the same level of commitment?</w:t>
            </w:r>
          </w:p>
        </w:tc>
        <w:tc>
          <w:tcPr>
            <w:tcW w:w="5528" w:type="dxa"/>
          </w:tcPr>
          <w:p w14:paraId="06DBBEA7" w14:textId="56E4453B" w:rsidR="00047C1A" w:rsidRDefault="00047C1A" w:rsidP="00DD1FAF"/>
        </w:tc>
      </w:tr>
      <w:tr w:rsidR="00047C1A" w14:paraId="7289AAE2" w14:textId="77777777" w:rsidTr="00DD1FAF">
        <w:tc>
          <w:tcPr>
            <w:tcW w:w="1271" w:type="dxa"/>
          </w:tcPr>
          <w:p w14:paraId="71C97642" w14:textId="77777777" w:rsidR="00047C1A" w:rsidRDefault="00047C1A" w:rsidP="00DD1FAF">
            <w:r>
              <w:t>Scope of Practice</w:t>
            </w:r>
          </w:p>
        </w:tc>
        <w:tc>
          <w:tcPr>
            <w:tcW w:w="2268" w:type="dxa"/>
          </w:tcPr>
          <w:p w14:paraId="58CAA721" w14:textId="021D03E4" w:rsidR="00047C1A" w:rsidRDefault="00F2170C" w:rsidP="00DD1FAF">
            <w:r>
              <w:t>What does your role in general practice entail? Are you exposed to f</w:t>
            </w:r>
            <w:r w:rsidR="00047C1A">
              <w:t>ull complement of GMS – Chronic Disease Management / visits / etc</w:t>
            </w:r>
          </w:p>
        </w:tc>
        <w:tc>
          <w:tcPr>
            <w:tcW w:w="5528" w:type="dxa"/>
          </w:tcPr>
          <w:p w14:paraId="0C8C0432" w14:textId="2E2AE618" w:rsidR="00047C1A" w:rsidRDefault="00047C1A" w:rsidP="00DD1FAF"/>
        </w:tc>
      </w:tr>
      <w:tr w:rsidR="00047C1A" w14:paraId="07729A84" w14:textId="77777777" w:rsidTr="00DD1FAF">
        <w:tc>
          <w:tcPr>
            <w:tcW w:w="1271" w:type="dxa"/>
          </w:tcPr>
          <w:p w14:paraId="266D8D33" w14:textId="77777777" w:rsidR="00047C1A" w:rsidRDefault="00047C1A" w:rsidP="00DD1FAF">
            <w:r>
              <w:t xml:space="preserve">Benchmarking, integration and support </w:t>
            </w:r>
          </w:p>
        </w:tc>
        <w:tc>
          <w:tcPr>
            <w:tcW w:w="2268" w:type="dxa"/>
          </w:tcPr>
          <w:p w14:paraId="01DD094A" w14:textId="73445DCA" w:rsidR="00047C1A" w:rsidRDefault="00F2170C" w:rsidP="00DD1FAF">
            <w:r w:rsidRPr="00F2170C">
              <w:t>How do you ensure that your practice is what is acceptable and up to date?</w:t>
            </w:r>
            <w:r>
              <w:t xml:space="preserve"> Do you meet r</w:t>
            </w:r>
            <w:r w:rsidR="00047C1A">
              <w:t>egular</w:t>
            </w:r>
            <w:r>
              <w:t>ly</w:t>
            </w:r>
            <w:r w:rsidR="00047C1A">
              <w:t xml:space="preserve"> with peers</w:t>
            </w:r>
            <w:r>
              <w:t>?</w:t>
            </w:r>
          </w:p>
        </w:tc>
        <w:tc>
          <w:tcPr>
            <w:tcW w:w="5528" w:type="dxa"/>
          </w:tcPr>
          <w:p w14:paraId="0B2E39F8" w14:textId="6305DEE2" w:rsidR="00047C1A" w:rsidRDefault="00047C1A" w:rsidP="00DD1FAF"/>
        </w:tc>
      </w:tr>
      <w:tr w:rsidR="00F2170C" w14:paraId="74D520B2" w14:textId="77777777" w:rsidTr="00DD1FAF">
        <w:tc>
          <w:tcPr>
            <w:tcW w:w="1271" w:type="dxa"/>
          </w:tcPr>
          <w:p w14:paraId="529E6F00" w14:textId="77777777" w:rsidR="00F2170C" w:rsidRDefault="00F2170C" w:rsidP="00F2170C">
            <w:r>
              <w:t>Personal approach to risk</w:t>
            </w:r>
          </w:p>
        </w:tc>
        <w:tc>
          <w:tcPr>
            <w:tcW w:w="2268" w:type="dxa"/>
          </w:tcPr>
          <w:p w14:paraId="57AFE301" w14:textId="3BFA25E5" w:rsidR="00F2170C" w:rsidRDefault="00F2170C" w:rsidP="00F2170C">
            <w:r>
              <w:t xml:space="preserve">What arrangements do you have to stay within boundaries of competence? What do </w:t>
            </w:r>
            <w:r>
              <w:lastRenderedPageBreak/>
              <w:t>you do if you don’t know how to manage a case?</w:t>
            </w:r>
          </w:p>
        </w:tc>
        <w:tc>
          <w:tcPr>
            <w:tcW w:w="5528" w:type="dxa"/>
          </w:tcPr>
          <w:p w14:paraId="49F27090" w14:textId="7A4F07E1" w:rsidR="00F2170C" w:rsidRDefault="00F2170C" w:rsidP="00F2170C"/>
        </w:tc>
      </w:tr>
      <w:tr w:rsidR="00F2170C" w14:paraId="7E4EA6FD" w14:textId="77777777" w:rsidTr="00DD1FAF">
        <w:tc>
          <w:tcPr>
            <w:tcW w:w="1271" w:type="dxa"/>
          </w:tcPr>
          <w:p w14:paraId="2F544B72" w14:textId="77777777" w:rsidR="00F2170C" w:rsidRDefault="00F2170C" w:rsidP="00F2170C">
            <w:r>
              <w:t>CPD</w:t>
            </w:r>
          </w:p>
        </w:tc>
        <w:tc>
          <w:tcPr>
            <w:tcW w:w="2268" w:type="dxa"/>
          </w:tcPr>
          <w:p w14:paraId="4FDF14C7" w14:textId="2808D56A" w:rsidR="00F2170C" w:rsidRDefault="00F2170C" w:rsidP="00F2170C">
            <w:r>
              <w:t>How do you keep up to date, identify your training needs and demonstrate quality in what you do?</w:t>
            </w:r>
          </w:p>
        </w:tc>
        <w:tc>
          <w:tcPr>
            <w:tcW w:w="5528" w:type="dxa"/>
          </w:tcPr>
          <w:p w14:paraId="54272F4E" w14:textId="75F01C72" w:rsidR="00F2170C" w:rsidRDefault="00F2170C" w:rsidP="00F2170C"/>
        </w:tc>
      </w:tr>
      <w:tr w:rsidR="00F2170C" w14:paraId="2D1B0D3E" w14:textId="77777777" w:rsidTr="00DD1FAF">
        <w:tc>
          <w:tcPr>
            <w:tcW w:w="1271" w:type="dxa"/>
          </w:tcPr>
          <w:p w14:paraId="2A692814" w14:textId="77777777" w:rsidR="00F2170C" w:rsidRDefault="00F2170C" w:rsidP="00F2170C">
            <w:r>
              <w:t xml:space="preserve">Actions </w:t>
            </w:r>
          </w:p>
        </w:tc>
        <w:tc>
          <w:tcPr>
            <w:tcW w:w="2268" w:type="dxa"/>
          </w:tcPr>
          <w:p w14:paraId="1F335DF6" w14:textId="63401183" w:rsidR="00F2170C" w:rsidRDefault="00F2170C" w:rsidP="00F2170C">
            <w:r>
              <w:t>What action do you take to maintain competencies across scope of your work? How would you approach perceived weaknesses?</w:t>
            </w:r>
          </w:p>
        </w:tc>
        <w:tc>
          <w:tcPr>
            <w:tcW w:w="5528" w:type="dxa"/>
          </w:tcPr>
          <w:p w14:paraId="77CA75ED" w14:textId="61FCC6CE" w:rsidR="00F2170C" w:rsidRDefault="00F2170C" w:rsidP="00F2170C"/>
        </w:tc>
      </w:tr>
    </w:tbl>
    <w:p w14:paraId="3FF44E67" w14:textId="77777777" w:rsidR="00881471" w:rsidRDefault="00881471"/>
    <w:sectPr w:rsidR="00881471" w:rsidSect="00F217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AB903" w14:textId="77777777" w:rsidR="00CD7B99" w:rsidRDefault="00CD7B99" w:rsidP="00047C1A">
      <w:pPr>
        <w:spacing w:after="0" w:line="240" w:lineRule="auto"/>
      </w:pPr>
      <w:r>
        <w:separator/>
      </w:r>
    </w:p>
  </w:endnote>
  <w:endnote w:type="continuationSeparator" w:id="0">
    <w:p w14:paraId="16248FEA" w14:textId="77777777" w:rsidR="00CD7B99" w:rsidRDefault="00CD7B99" w:rsidP="0004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DE3BF" w14:textId="77777777" w:rsidR="00CB5241" w:rsidRDefault="00CB5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57589" w14:textId="77777777" w:rsidR="00CB5241" w:rsidRDefault="00CB5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A4DF" w14:textId="77777777" w:rsidR="00CB5241" w:rsidRDefault="00CB5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D924E" w14:textId="77777777" w:rsidR="00CD7B99" w:rsidRDefault="00CD7B99" w:rsidP="00047C1A">
      <w:pPr>
        <w:spacing w:after="0" w:line="240" w:lineRule="auto"/>
      </w:pPr>
      <w:r>
        <w:separator/>
      </w:r>
    </w:p>
  </w:footnote>
  <w:footnote w:type="continuationSeparator" w:id="0">
    <w:p w14:paraId="298FFE39" w14:textId="77777777" w:rsidR="00CD7B99" w:rsidRDefault="00CD7B99" w:rsidP="0004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A4C0" w14:textId="77777777" w:rsidR="00CB5241" w:rsidRDefault="00CB5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35E8E" w14:textId="7F8FBA72" w:rsidR="00047C1A" w:rsidRDefault="00047C1A">
    <w:pPr>
      <w:pStyle w:val="Header"/>
    </w:pPr>
    <w:r>
      <w:t xml:space="preserve">Template </w:t>
    </w:r>
    <w:proofErr w:type="gramStart"/>
    <w:r>
      <w:t>Name :</w:t>
    </w:r>
    <w:proofErr w:type="gramEnd"/>
    <w:r>
      <w:t xml:space="preserve"> Low Volume Clinical Work - CARE [under Whole Practice Appraisal]</w:t>
    </w:r>
  </w:p>
  <w:p w14:paraId="47F098EE" w14:textId="77777777" w:rsidR="00F90641" w:rsidRDefault="00F90641">
    <w:pPr>
      <w:pStyle w:val="Header"/>
    </w:pPr>
  </w:p>
  <w:p w14:paraId="7A849AD6" w14:textId="05728FCA" w:rsidR="00047C1A" w:rsidRPr="000E7128" w:rsidRDefault="00047C1A" w:rsidP="00047C1A">
    <w:pPr>
      <w:rPr>
        <w:highlight w:val="yellow"/>
      </w:rPr>
    </w:pPr>
    <w:r>
      <w:t xml:space="preserve">Description: </w:t>
    </w:r>
    <w:r w:rsidRPr="00837720">
      <w:t>Th</w:t>
    </w:r>
    <w:r w:rsidR="00494D37">
      <w:t>is</w:t>
    </w:r>
    <w:r w:rsidRPr="00837720">
      <w:t xml:space="preserve"> </w:t>
    </w:r>
    <w:r w:rsidR="00494D37">
      <w:t>template</w:t>
    </w:r>
    <w:r w:rsidRPr="00837720">
      <w:t xml:space="preserve"> </w:t>
    </w:r>
    <w:r w:rsidR="00494D37">
      <w:t>has been produced to support doctors that may</w:t>
    </w:r>
    <w:r w:rsidR="002D2617">
      <w:t xml:space="preserve"> be</w:t>
    </w:r>
    <w:r w:rsidR="00494D37">
      <w:t xml:space="preserve"> undertak</w:t>
    </w:r>
    <w:r w:rsidR="002D2617">
      <w:t>ing</w:t>
    </w:r>
    <w:r w:rsidR="00494D37">
      <w:t xml:space="preserve"> low volume clinical work. It is designed to assist</w:t>
    </w:r>
    <w:r w:rsidR="002D2617">
      <w:t xml:space="preserve"> you and your Appraiser</w:t>
    </w:r>
    <w:r w:rsidR="00494D37">
      <w:t xml:space="preserve"> generate appropriate educational needs</w:t>
    </w:r>
    <w:r w:rsidR="002D2617">
      <w:t xml:space="preserve">, leading to a Personal Development Plan (PDP). </w:t>
    </w:r>
    <w:r>
      <w:t>Th</w:t>
    </w:r>
    <w:r w:rsidR="000E7128">
      <w:t>e</w:t>
    </w:r>
    <w:r>
      <w:t xml:space="preserve"> discussion </w:t>
    </w:r>
    <w:r w:rsidR="000E7128">
      <w:t>will enable you to indicate to your Appraiser your ability to</w:t>
    </w:r>
    <w:r>
      <w:t xml:space="preserve"> provide safe, quality care for patients</w:t>
    </w:r>
    <w:r w:rsidR="000E7128">
      <w:t>. Your Appraiser will consider a range of key factors in the discussion including p</w:t>
    </w:r>
    <w:r>
      <w:t>atient safet</w:t>
    </w:r>
    <w:r w:rsidR="000E7128">
      <w:t>y, appropriate s</w:t>
    </w:r>
    <w:r>
      <w:t xml:space="preserve">upport to retain and develop </w:t>
    </w:r>
    <w:r w:rsidR="000E7128">
      <w:t>your</w:t>
    </w:r>
    <w:r>
      <w:t xml:space="preserve"> skills across </w:t>
    </w:r>
    <w:r w:rsidR="000E7128">
      <w:t>your</w:t>
    </w:r>
    <w:r>
      <w:t xml:space="preserve"> scope </w:t>
    </w:r>
    <w:r w:rsidR="000E7128">
      <w:t xml:space="preserve">of </w:t>
    </w:r>
    <w:r>
      <w:t>work</w:t>
    </w:r>
    <w:r w:rsidR="000E7128">
      <w:t>, and</w:t>
    </w:r>
    <w:r>
      <w:t xml:space="preserve"> </w:t>
    </w:r>
    <w:r w:rsidR="000E7128">
      <w:t>a</w:t>
    </w:r>
    <w:r>
      <w:t xml:space="preserve">ctions to enable </w:t>
    </w:r>
    <w:r w:rsidR="000E7128">
      <w:t xml:space="preserve">you </w:t>
    </w:r>
    <w:r>
      <w:t xml:space="preserve">to flourish within </w:t>
    </w:r>
    <w:r w:rsidR="000E7128">
      <w:t>the scope of your work.</w:t>
    </w:r>
  </w:p>
  <w:p w14:paraId="04A9DA89" w14:textId="4D64E5E3" w:rsidR="00047C1A" w:rsidRDefault="00F90641">
    <w:pPr>
      <w:pStyle w:val="Header"/>
    </w:pPr>
    <w:proofErr w:type="gramStart"/>
    <w:r>
      <w:t>All of</w:t>
    </w:r>
    <w:proofErr w:type="gramEnd"/>
    <w:r>
      <w:t xml:space="preserve"> these elements can be broken down into 4 key questions/considerations – CARE:</w:t>
    </w:r>
  </w:p>
  <w:p w14:paraId="3F410E3A" w14:textId="77777777" w:rsidR="00F90641" w:rsidRDefault="00F90641" w:rsidP="00F90641">
    <w:pPr>
      <w:pStyle w:val="Header"/>
    </w:pPr>
    <w:r>
      <w:t>CARE – Commitment, Assessment, Requirements, Evaluation</w:t>
    </w:r>
    <w:bookmarkStart w:id="0" w:name="_GoBack"/>
    <w:bookmarkEnd w:id="0"/>
  </w:p>
  <w:p w14:paraId="3DCB97D8" w14:textId="77777777" w:rsidR="00F90641" w:rsidRDefault="00F90641" w:rsidP="00F90641">
    <w:pPr>
      <w:pStyle w:val="Header"/>
    </w:pPr>
    <w:r>
      <w:t>What is your current COMMITMENT to your general practice role?</w:t>
    </w:r>
  </w:p>
  <w:p w14:paraId="468D0BF7" w14:textId="77777777" w:rsidR="00F90641" w:rsidRDefault="00F90641" w:rsidP="00F90641">
    <w:pPr>
      <w:pStyle w:val="Header"/>
    </w:pPr>
    <w:r>
      <w:t>What is your ASSESSMENT of its impact on your ability to perform this duty to an acceptable standard?</w:t>
    </w:r>
  </w:p>
  <w:p w14:paraId="2C10DC0C" w14:textId="77777777" w:rsidR="00F90641" w:rsidRDefault="00F90641" w:rsidP="00F90641">
    <w:pPr>
      <w:pStyle w:val="Header"/>
    </w:pPr>
    <w:r>
      <w:t xml:space="preserve">How does this inform your educational REQUIREMENTS/needs to maintain standards of care? </w:t>
    </w:r>
  </w:p>
  <w:p w14:paraId="3FEC9BF2" w14:textId="5B8CEB1E" w:rsidR="00F90641" w:rsidRDefault="00F90641" w:rsidP="00F90641">
    <w:pPr>
      <w:pStyle w:val="Header"/>
    </w:pPr>
    <w:r>
      <w:t xml:space="preserve">How will you evaluate the EVIDENCE that you </w:t>
    </w:r>
    <w:r w:rsidR="00041399" w:rsidRPr="00041399">
      <w:t>maintain competence</w:t>
    </w:r>
    <w:r>
      <w:t>?</w:t>
    </w:r>
  </w:p>
  <w:p w14:paraId="4257FE1A" w14:textId="44BC0788" w:rsidR="00047C1A" w:rsidRDefault="00047C1A" w:rsidP="00CB5241">
    <w:pPr>
      <w:pStyle w:val="Header"/>
      <w:jc w:val="center"/>
    </w:pPr>
  </w:p>
  <w:p w14:paraId="7C79CF4F" w14:textId="77777777" w:rsidR="00047C1A" w:rsidRDefault="00047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F631" w14:textId="77777777" w:rsidR="00CB5241" w:rsidRDefault="00CB5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1A"/>
    <w:rsid w:val="00041399"/>
    <w:rsid w:val="00047C1A"/>
    <w:rsid w:val="000E7128"/>
    <w:rsid w:val="002D2617"/>
    <w:rsid w:val="004331D7"/>
    <w:rsid w:val="00494D37"/>
    <w:rsid w:val="005C692C"/>
    <w:rsid w:val="00881471"/>
    <w:rsid w:val="00AB58DF"/>
    <w:rsid w:val="00CB5241"/>
    <w:rsid w:val="00CD7B99"/>
    <w:rsid w:val="00F2170C"/>
    <w:rsid w:val="00F9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6193C"/>
  <w15:chartTrackingRefBased/>
  <w15:docId w15:val="{41BA32E6-E938-477A-8EEB-3943D8DD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047C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47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C1A"/>
  </w:style>
  <w:style w:type="paragraph" w:styleId="Footer">
    <w:name w:val="footer"/>
    <w:basedOn w:val="Normal"/>
    <w:link w:val="FooterChar"/>
    <w:uiPriority w:val="99"/>
    <w:unhideWhenUsed/>
    <w:rsid w:val="00047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C1A"/>
  </w:style>
  <w:style w:type="character" w:styleId="CommentReference">
    <w:name w:val="annotation reference"/>
    <w:basedOn w:val="DefaultParagraphFont"/>
    <w:uiPriority w:val="99"/>
    <w:semiHidden/>
    <w:unhideWhenUsed/>
    <w:rsid w:val="00047C1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A18BA63FD58429B5265CC94F4A10D" ma:contentTypeVersion="18" ma:contentTypeDescription="Create a new document." ma:contentTypeScope="" ma:versionID="77326030b1b3609d2514656b975a8117">
  <xsd:schema xmlns:xsd="http://www.w3.org/2001/XMLSchema" xmlns:xs="http://www.w3.org/2001/XMLSchema" xmlns:p="http://schemas.microsoft.com/office/2006/metadata/properties" xmlns:ns2="9ef96922-22b1-4c5a-a191-266165c5ccc2" xmlns:ns3="816248d0-53f4-4a2a-9832-1923643bd28a" targetNamespace="http://schemas.microsoft.com/office/2006/metadata/properties" ma:root="true" ma:fieldsID="fbdc3804cb05e0f45fa930895278a3ca" ns2:_="" ns3:_="">
    <xsd:import namespace="9ef96922-22b1-4c5a-a191-266165c5ccc2"/>
    <xsd:import namespace="816248d0-53f4-4a2a-9832-1923643bd2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96922-22b1-4c5a-a191-266165c5cc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3c3a93-b31d-4e32-bcba-0960a5f06db6}" ma:internalName="TaxCatchAll" ma:showField="CatchAllData" ma:web="9ef96922-22b1-4c5a-a191-266165c5c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248d0-53f4-4a2a-9832-1923643bd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248d0-53f4-4a2a-9832-1923643bd28a">
      <Terms xmlns="http://schemas.microsoft.com/office/infopath/2007/PartnerControls"/>
    </lcf76f155ced4ddcb4097134ff3c332f>
    <TaxCatchAll xmlns="9ef96922-22b1-4c5a-a191-266165c5ccc2" xsi:nil="true"/>
  </documentManagement>
</p:properties>
</file>

<file path=customXml/itemProps1.xml><?xml version="1.0" encoding="utf-8"?>
<ds:datastoreItem xmlns:ds="http://schemas.openxmlformats.org/officeDocument/2006/customXml" ds:itemID="{C92BB4CC-0813-4394-9B7E-121D1DEC9989}"/>
</file>

<file path=customXml/itemProps2.xml><?xml version="1.0" encoding="utf-8"?>
<ds:datastoreItem xmlns:ds="http://schemas.openxmlformats.org/officeDocument/2006/customXml" ds:itemID="{D191353F-1F1A-4802-AEBB-2867974E518E}"/>
</file>

<file path=customXml/itemProps3.xml><?xml version="1.0" encoding="utf-8"?>
<ds:datastoreItem xmlns:ds="http://schemas.openxmlformats.org/officeDocument/2006/customXml" ds:itemID="{513BF24E-652C-4DC7-9A93-0AA129C523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8008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Biggs (HEIW)</dc:creator>
  <cp:keywords/>
  <dc:description/>
  <cp:lastModifiedBy>Steffan Biggs (HEIW)</cp:lastModifiedBy>
  <cp:revision>4</cp:revision>
  <dcterms:created xsi:type="dcterms:W3CDTF">2020-11-12T09:41:00Z</dcterms:created>
  <dcterms:modified xsi:type="dcterms:W3CDTF">2020-12-07T16:05:00Z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0x0101008F1A18BA63FD58429B5265CC94F4A10D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